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9" w:rsidRPr="006518DB" w:rsidRDefault="00681CB9">
      <w:pPr>
        <w:rPr>
          <w:lang w:val="ru-RU"/>
        </w:rPr>
      </w:pPr>
      <w:r>
        <w:rPr>
          <w:lang w:val="ru-RU"/>
        </w:rPr>
        <w:t xml:space="preserve">                                      </w:t>
      </w:r>
      <w:r w:rsidR="00370831">
        <w:rPr>
          <w:color w:val="FF000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7pt;height:63pt" fillcolor="#0070c0" strokecolor="#7030a0" strokeweight="1pt">
            <v:fill opacity="52429f"/>
            <v:shadow on="t" color="#99f" offset="3pt"/>
            <v:textpath style="font-family:&quot;Arial Black&quot;;font-size:60pt;font-weight:bold;v-text-kern:t" trim="t" fitpath="t" string="ТЕННИСНЫЙ ЛАГЕРЬ"/>
          </v:shape>
        </w:pict>
      </w:r>
    </w:p>
    <w:p w:rsidR="00681CB9" w:rsidRPr="00D97F82" w:rsidRDefault="00681CB9" w:rsidP="00110BBB">
      <w:pPr>
        <w:spacing w:before="0" w:after="0" w:line="240" w:lineRule="auto"/>
        <w:rPr>
          <w:b/>
          <w:bCs/>
          <w:color w:val="000000"/>
          <w:sz w:val="56"/>
          <w:szCs w:val="56"/>
          <w:lang w:val="ru-RU"/>
        </w:rPr>
      </w:pPr>
      <w:r w:rsidRPr="00D97F82">
        <w:rPr>
          <w:color w:val="000000"/>
          <w:sz w:val="56"/>
          <w:szCs w:val="56"/>
          <w:lang w:val="ru-RU"/>
        </w:rPr>
        <w:t xml:space="preserve">                       </w:t>
      </w:r>
      <w:r w:rsidRPr="00D97F82">
        <w:rPr>
          <w:b/>
          <w:bCs/>
          <w:color w:val="000000"/>
          <w:sz w:val="56"/>
          <w:szCs w:val="56"/>
          <w:lang w:val="ru-RU"/>
        </w:rPr>
        <w:t>НА БАЗЕ СЦ «ДИНАМИТ»</w:t>
      </w:r>
    </w:p>
    <w:p w:rsidR="00681CB9" w:rsidRDefault="00681CB9" w:rsidP="00D97F82">
      <w:pPr>
        <w:spacing w:before="0" w:after="0" w:line="240" w:lineRule="auto"/>
        <w:rPr>
          <w:lang w:val="ru-RU"/>
        </w:rPr>
      </w:pPr>
      <w:r w:rsidRPr="00083B0D">
        <w:rPr>
          <w:b/>
          <w:bCs/>
          <w:sz w:val="96"/>
          <w:szCs w:val="96"/>
          <w:lang w:val="ru-RU"/>
        </w:rPr>
        <w:t xml:space="preserve">          </w:t>
      </w:r>
      <w:r w:rsidRPr="006518DB">
        <w:rPr>
          <w:b/>
          <w:bCs/>
          <w:color w:val="FF0000"/>
          <w:sz w:val="96"/>
          <w:szCs w:val="96"/>
          <w:lang w:val="ru-RU"/>
        </w:rPr>
        <w:t>29 мая – 30 июня</w:t>
      </w:r>
      <w:r>
        <w:rPr>
          <w:lang w:val="ru-RU"/>
        </w:rPr>
        <w:t xml:space="preserve"> </w:t>
      </w:r>
    </w:p>
    <w:p w:rsidR="00681CB9" w:rsidRPr="000652F2" w:rsidRDefault="00681CB9" w:rsidP="00D97F82">
      <w:pPr>
        <w:spacing w:before="0" w:after="0" w:line="240" w:lineRule="auto"/>
        <w:rPr>
          <w:b/>
          <w:bCs/>
          <w:i/>
          <w:iCs/>
          <w:color w:val="FF0000"/>
          <w:sz w:val="52"/>
          <w:szCs w:val="52"/>
          <w:lang w:val="ru-RU"/>
        </w:rPr>
      </w:pPr>
      <w:r w:rsidRPr="000652F2">
        <w:rPr>
          <w:color w:val="FF0000"/>
          <w:sz w:val="52"/>
          <w:szCs w:val="52"/>
          <w:lang w:val="ru-RU"/>
        </w:rPr>
        <w:t xml:space="preserve">    </w:t>
      </w:r>
      <w:r>
        <w:rPr>
          <w:color w:val="FF0000"/>
          <w:sz w:val="52"/>
          <w:szCs w:val="52"/>
          <w:lang w:val="ru-RU"/>
        </w:rPr>
        <w:t xml:space="preserve">  </w:t>
      </w:r>
      <w:r w:rsidRPr="000652F2">
        <w:rPr>
          <w:color w:val="FF0000"/>
          <w:sz w:val="52"/>
          <w:szCs w:val="52"/>
          <w:lang w:val="ru-RU"/>
        </w:rPr>
        <w:t xml:space="preserve">   </w:t>
      </w:r>
      <w:r w:rsidRPr="000652F2">
        <w:rPr>
          <w:b/>
          <w:bCs/>
          <w:i/>
          <w:iCs/>
          <w:color w:val="FF0000"/>
          <w:sz w:val="52"/>
          <w:szCs w:val="52"/>
          <w:lang w:val="ru-RU"/>
        </w:rPr>
        <w:t>Понедельник – пятница с 10.00 до 17.00</w:t>
      </w:r>
    </w:p>
    <w:p w:rsidR="00681CB9" w:rsidRPr="00D97F82" w:rsidRDefault="00681CB9" w:rsidP="00DF5AB8">
      <w:pPr>
        <w:pStyle w:val="ae"/>
        <w:numPr>
          <w:ilvl w:val="0"/>
          <w:numId w:val="1"/>
        </w:numPr>
        <w:spacing w:before="0" w:after="0" w:line="240" w:lineRule="atLeast"/>
        <w:rPr>
          <w:b/>
          <w:bCs/>
          <w:sz w:val="40"/>
          <w:szCs w:val="40"/>
          <w:lang w:val="ru-RU"/>
        </w:rPr>
      </w:pPr>
      <w:r w:rsidRPr="00D97F82">
        <w:rPr>
          <w:b/>
          <w:bCs/>
          <w:sz w:val="40"/>
          <w:szCs w:val="40"/>
          <w:lang w:val="ru-RU"/>
        </w:rPr>
        <w:t>Теннисные тренировки;</w:t>
      </w:r>
    </w:p>
    <w:p w:rsidR="00681CB9" w:rsidRPr="00D97F82" w:rsidRDefault="00681CB9" w:rsidP="00DF5AB8">
      <w:pPr>
        <w:pStyle w:val="ae"/>
        <w:numPr>
          <w:ilvl w:val="0"/>
          <w:numId w:val="1"/>
        </w:numPr>
        <w:spacing w:before="0" w:after="0" w:line="240" w:lineRule="atLeast"/>
        <w:rPr>
          <w:b/>
          <w:bCs/>
          <w:sz w:val="40"/>
          <w:szCs w:val="40"/>
          <w:lang w:val="ru-RU"/>
        </w:rPr>
      </w:pPr>
      <w:r w:rsidRPr="00D97F82">
        <w:rPr>
          <w:b/>
          <w:bCs/>
          <w:sz w:val="40"/>
          <w:szCs w:val="40"/>
          <w:lang w:val="ru-RU"/>
        </w:rPr>
        <w:t>Подвижные игры;</w:t>
      </w:r>
    </w:p>
    <w:p w:rsidR="00681CB9" w:rsidRPr="00D97F82" w:rsidRDefault="00681CB9" w:rsidP="00DF5AB8">
      <w:pPr>
        <w:pStyle w:val="ae"/>
        <w:numPr>
          <w:ilvl w:val="0"/>
          <w:numId w:val="1"/>
        </w:numPr>
        <w:spacing w:before="0" w:after="0" w:line="240" w:lineRule="atLeast"/>
        <w:rPr>
          <w:b/>
          <w:bCs/>
          <w:sz w:val="40"/>
          <w:szCs w:val="40"/>
          <w:lang w:val="ru-RU"/>
        </w:rPr>
      </w:pPr>
      <w:r w:rsidRPr="00D97F82">
        <w:rPr>
          <w:b/>
          <w:bCs/>
          <w:sz w:val="40"/>
          <w:szCs w:val="40"/>
          <w:lang w:val="ru-RU"/>
        </w:rPr>
        <w:t>Специальная физическая подготовка;</w:t>
      </w:r>
    </w:p>
    <w:p w:rsidR="00681CB9" w:rsidRPr="00D97F82" w:rsidRDefault="00681CB9" w:rsidP="00DF5AB8">
      <w:pPr>
        <w:pStyle w:val="ae"/>
        <w:numPr>
          <w:ilvl w:val="0"/>
          <w:numId w:val="1"/>
        </w:numPr>
        <w:spacing w:before="0" w:after="0" w:line="240" w:lineRule="atLeast"/>
        <w:rPr>
          <w:b/>
          <w:bCs/>
          <w:sz w:val="40"/>
          <w:szCs w:val="40"/>
          <w:lang w:val="ru-RU"/>
        </w:rPr>
      </w:pPr>
      <w:r w:rsidRPr="00D97F82">
        <w:rPr>
          <w:b/>
          <w:bCs/>
          <w:sz w:val="40"/>
          <w:szCs w:val="40"/>
          <w:lang w:val="ru-RU"/>
        </w:rPr>
        <w:t>Занятия в пляжном комплексе;</w:t>
      </w:r>
    </w:p>
    <w:p w:rsidR="00681CB9" w:rsidRPr="00D97F82" w:rsidRDefault="00681CB9" w:rsidP="00DF5AB8">
      <w:pPr>
        <w:pStyle w:val="ae"/>
        <w:numPr>
          <w:ilvl w:val="0"/>
          <w:numId w:val="1"/>
        </w:numPr>
        <w:spacing w:before="0" w:after="0" w:line="240" w:lineRule="atLeast"/>
        <w:rPr>
          <w:b/>
          <w:bCs/>
          <w:sz w:val="40"/>
          <w:szCs w:val="40"/>
          <w:lang w:val="ru-RU"/>
        </w:rPr>
      </w:pPr>
      <w:r w:rsidRPr="00D97F82">
        <w:rPr>
          <w:b/>
          <w:bCs/>
          <w:sz w:val="40"/>
          <w:szCs w:val="40"/>
          <w:lang w:val="ru-RU"/>
        </w:rPr>
        <w:t xml:space="preserve">Бассейн </w:t>
      </w:r>
      <w:proofErr w:type="gramStart"/>
      <w:r w:rsidRPr="00D97F82">
        <w:rPr>
          <w:b/>
          <w:bCs/>
          <w:sz w:val="40"/>
          <w:szCs w:val="40"/>
          <w:lang w:val="ru-RU"/>
        </w:rPr>
        <w:t xml:space="preserve">( </w:t>
      </w:r>
      <w:proofErr w:type="gramEnd"/>
      <w:r w:rsidRPr="00D97F82">
        <w:rPr>
          <w:b/>
          <w:bCs/>
          <w:sz w:val="40"/>
          <w:szCs w:val="40"/>
          <w:lang w:val="ru-RU"/>
        </w:rPr>
        <w:t>по желанию).</w:t>
      </w:r>
    </w:p>
    <w:p w:rsidR="00681CB9" w:rsidRPr="00D97F82" w:rsidRDefault="00681CB9" w:rsidP="003C62AB">
      <w:pPr>
        <w:spacing w:before="0" w:after="0" w:line="240" w:lineRule="atLeast"/>
        <w:jc w:val="center"/>
        <w:rPr>
          <w:b/>
          <w:bCs/>
          <w:i/>
          <w:iCs/>
          <w:sz w:val="40"/>
          <w:szCs w:val="40"/>
          <w:lang w:val="ru-RU"/>
        </w:rPr>
      </w:pPr>
      <w:r w:rsidRPr="00D97F82">
        <w:rPr>
          <w:b/>
          <w:bCs/>
          <w:i/>
          <w:iCs/>
          <w:sz w:val="40"/>
          <w:szCs w:val="40"/>
          <w:lang w:val="ru-RU"/>
        </w:rPr>
        <w:t xml:space="preserve"> </w:t>
      </w:r>
      <w:r>
        <w:rPr>
          <w:b/>
          <w:bCs/>
          <w:i/>
          <w:iCs/>
          <w:sz w:val="40"/>
          <w:szCs w:val="40"/>
          <w:lang w:val="ru-RU"/>
        </w:rPr>
        <w:t xml:space="preserve"> </w:t>
      </w:r>
      <w:r w:rsidRPr="00D97F82">
        <w:rPr>
          <w:b/>
          <w:bCs/>
          <w:i/>
          <w:iCs/>
          <w:sz w:val="40"/>
          <w:szCs w:val="40"/>
          <w:lang w:val="ru-RU"/>
        </w:rPr>
        <w:t>1 неделя 7000 руб.</w:t>
      </w:r>
    </w:p>
    <w:p w:rsidR="00681CB9" w:rsidRPr="00D97F82" w:rsidRDefault="00681CB9" w:rsidP="003C62AB">
      <w:pPr>
        <w:spacing w:before="0" w:after="0" w:line="240" w:lineRule="atLeast"/>
        <w:jc w:val="center"/>
        <w:rPr>
          <w:b/>
          <w:bCs/>
          <w:i/>
          <w:iCs/>
          <w:sz w:val="40"/>
          <w:szCs w:val="40"/>
          <w:lang w:val="ru-RU"/>
        </w:rPr>
      </w:pPr>
      <w:r w:rsidRPr="00D97F82">
        <w:rPr>
          <w:b/>
          <w:bCs/>
          <w:i/>
          <w:iCs/>
          <w:sz w:val="40"/>
          <w:szCs w:val="40"/>
          <w:lang w:val="ru-RU"/>
        </w:rPr>
        <w:t xml:space="preserve">   </w:t>
      </w:r>
      <w:r>
        <w:rPr>
          <w:b/>
          <w:bCs/>
          <w:i/>
          <w:iCs/>
          <w:sz w:val="40"/>
          <w:szCs w:val="40"/>
          <w:lang w:val="ru-RU"/>
        </w:rPr>
        <w:t xml:space="preserve"> </w:t>
      </w:r>
      <w:r w:rsidRPr="00D97F82">
        <w:rPr>
          <w:b/>
          <w:bCs/>
          <w:i/>
          <w:iCs/>
          <w:sz w:val="40"/>
          <w:szCs w:val="40"/>
          <w:lang w:val="ru-RU"/>
        </w:rPr>
        <w:t>2 недели 14000 руб.</w:t>
      </w:r>
    </w:p>
    <w:p w:rsidR="00681CB9" w:rsidRPr="00D97F82" w:rsidRDefault="00681CB9" w:rsidP="003C62AB">
      <w:pPr>
        <w:spacing w:before="0" w:after="0" w:line="240" w:lineRule="atLeast"/>
        <w:jc w:val="center"/>
        <w:rPr>
          <w:b/>
          <w:bCs/>
          <w:i/>
          <w:iCs/>
          <w:sz w:val="40"/>
          <w:szCs w:val="40"/>
          <w:lang w:val="ru-RU"/>
        </w:rPr>
      </w:pPr>
      <w:r w:rsidRPr="00D97F82">
        <w:rPr>
          <w:b/>
          <w:bCs/>
          <w:i/>
          <w:iCs/>
          <w:sz w:val="40"/>
          <w:szCs w:val="40"/>
          <w:lang w:val="ru-RU"/>
        </w:rPr>
        <w:t xml:space="preserve"> </w:t>
      </w:r>
      <w:r>
        <w:rPr>
          <w:b/>
          <w:bCs/>
          <w:i/>
          <w:iCs/>
          <w:sz w:val="40"/>
          <w:szCs w:val="40"/>
          <w:lang w:val="ru-RU"/>
        </w:rPr>
        <w:t xml:space="preserve"> </w:t>
      </w:r>
      <w:r w:rsidRPr="00D97F82">
        <w:rPr>
          <w:b/>
          <w:bCs/>
          <w:i/>
          <w:iCs/>
          <w:sz w:val="40"/>
          <w:szCs w:val="40"/>
          <w:lang w:val="ru-RU"/>
        </w:rPr>
        <w:t xml:space="preserve"> 3 недели 18000 руб.</w:t>
      </w:r>
    </w:p>
    <w:p w:rsidR="00681CB9" w:rsidRPr="00D97F82" w:rsidRDefault="00681CB9" w:rsidP="003C62AB">
      <w:pPr>
        <w:spacing w:before="0" w:after="0" w:line="240" w:lineRule="atLeast"/>
        <w:rPr>
          <w:b/>
          <w:bCs/>
          <w:i/>
          <w:iCs/>
          <w:sz w:val="40"/>
          <w:szCs w:val="40"/>
          <w:lang w:val="ru-RU"/>
        </w:rPr>
      </w:pPr>
      <w:r w:rsidRPr="00D97F82">
        <w:rPr>
          <w:b/>
          <w:bCs/>
          <w:i/>
          <w:iCs/>
          <w:sz w:val="40"/>
          <w:szCs w:val="40"/>
          <w:lang w:val="ru-RU"/>
        </w:rPr>
        <w:t xml:space="preserve">                              </w:t>
      </w:r>
      <w:r>
        <w:rPr>
          <w:b/>
          <w:bCs/>
          <w:i/>
          <w:iCs/>
          <w:sz w:val="40"/>
          <w:szCs w:val="40"/>
          <w:lang w:val="ru-RU"/>
        </w:rPr>
        <w:t xml:space="preserve">         </w:t>
      </w:r>
      <w:r w:rsidRPr="00D97F82">
        <w:rPr>
          <w:b/>
          <w:bCs/>
          <w:i/>
          <w:iCs/>
          <w:sz w:val="40"/>
          <w:szCs w:val="40"/>
          <w:lang w:val="ru-RU"/>
        </w:rPr>
        <w:t xml:space="preserve"> </w:t>
      </w:r>
      <w:r>
        <w:rPr>
          <w:b/>
          <w:bCs/>
          <w:i/>
          <w:iCs/>
          <w:sz w:val="40"/>
          <w:szCs w:val="40"/>
          <w:lang w:val="ru-RU"/>
        </w:rPr>
        <w:t xml:space="preserve"> </w:t>
      </w:r>
      <w:r w:rsidRPr="00D97F82">
        <w:rPr>
          <w:b/>
          <w:bCs/>
          <w:i/>
          <w:iCs/>
          <w:sz w:val="40"/>
          <w:szCs w:val="40"/>
          <w:lang w:val="ru-RU"/>
        </w:rPr>
        <w:t xml:space="preserve">  </w:t>
      </w:r>
      <w:r>
        <w:rPr>
          <w:b/>
          <w:bCs/>
          <w:i/>
          <w:iCs/>
          <w:sz w:val="40"/>
          <w:szCs w:val="40"/>
          <w:lang w:val="ru-RU"/>
        </w:rPr>
        <w:t xml:space="preserve">  </w:t>
      </w:r>
      <w:r w:rsidRPr="00D97F82">
        <w:rPr>
          <w:b/>
          <w:bCs/>
          <w:i/>
          <w:iCs/>
          <w:sz w:val="40"/>
          <w:szCs w:val="40"/>
          <w:lang w:val="ru-RU"/>
        </w:rPr>
        <w:t xml:space="preserve">4 недели </w:t>
      </w:r>
      <w:r w:rsidR="00E86D8C">
        <w:rPr>
          <w:b/>
          <w:bCs/>
          <w:i/>
          <w:iCs/>
          <w:sz w:val="40"/>
          <w:szCs w:val="40"/>
          <w:lang w:val="ru-RU"/>
        </w:rPr>
        <w:t>24000 руб.</w:t>
      </w:r>
      <w:r w:rsidRPr="00D97F82">
        <w:rPr>
          <w:b/>
          <w:bCs/>
          <w:i/>
          <w:iCs/>
          <w:sz w:val="40"/>
          <w:szCs w:val="40"/>
          <w:lang w:val="ru-RU"/>
        </w:rPr>
        <w:t xml:space="preserve">  </w:t>
      </w:r>
    </w:p>
    <w:p w:rsidR="00681CB9" w:rsidRPr="00D97F82" w:rsidRDefault="00681CB9" w:rsidP="003C62AB">
      <w:pPr>
        <w:spacing w:before="0" w:after="0" w:line="240" w:lineRule="atLeast"/>
        <w:rPr>
          <w:b/>
          <w:bCs/>
          <w:i/>
          <w:iCs/>
          <w:sz w:val="40"/>
          <w:szCs w:val="40"/>
          <w:lang w:val="ru-RU"/>
        </w:rPr>
      </w:pPr>
      <w:r w:rsidRPr="00D97F82">
        <w:rPr>
          <w:b/>
          <w:bCs/>
          <w:i/>
          <w:iCs/>
          <w:sz w:val="40"/>
          <w:szCs w:val="40"/>
          <w:lang w:val="ru-RU"/>
        </w:rPr>
        <w:t xml:space="preserve">                                </w:t>
      </w:r>
      <w:r>
        <w:rPr>
          <w:b/>
          <w:bCs/>
          <w:i/>
          <w:iCs/>
          <w:sz w:val="40"/>
          <w:szCs w:val="40"/>
          <w:lang w:val="ru-RU"/>
        </w:rPr>
        <w:t xml:space="preserve">           </w:t>
      </w:r>
      <w:r w:rsidRPr="00D97F82">
        <w:rPr>
          <w:b/>
          <w:bCs/>
          <w:i/>
          <w:iCs/>
          <w:sz w:val="40"/>
          <w:szCs w:val="40"/>
          <w:lang w:val="ru-RU"/>
        </w:rPr>
        <w:t xml:space="preserve"> 5 недель</w:t>
      </w:r>
      <w:r w:rsidR="00E86D8C">
        <w:rPr>
          <w:b/>
          <w:bCs/>
          <w:i/>
          <w:iCs/>
          <w:sz w:val="40"/>
          <w:szCs w:val="40"/>
          <w:lang w:val="ru-RU"/>
        </w:rPr>
        <w:t xml:space="preserve"> 27500 руб.</w:t>
      </w:r>
    </w:p>
    <w:p w:rsidR="00681CB9" w:rsidRPr="00D97F82" w:rsidRDefault="00681CB9" w:rsidP="003C62AB">
      <w:pPr>
        <w:spacing w:before="0" w:after="0" w:line="240" w:lineRule="atLeast"/>
        <w:rPr>
          <w:b/>
          <w:bCs/>
          <w:i/>
          <w:iCs/>
          <w:sz w:val="40"/>
          <w:szCs w:val="40"/>
          <w:lang w:val="ru-RU"/>
        </w:rPr>
      </w:pPr>
      <w:r w:rsidRPr="00D97F82">
        <w:rPr>
          <w:b/>
          <w:bCs/>
          <w:i/>
          <w:iCs/>
          <w:sz w:val="40"/>
          <w:szCs w:val="40"/>
          <w:lang w:val="ru-RU"/>
        </w:rPr>
        <w:t xml:space="preserve">                </w:t>
      </w:r>
      <w:r>
        <w:rPr>
          <w:b/>
          <w:bCs/>
          <w:i/>
          <w:iCs/>
          <w:sz w:val="40"/>
          <w:szCs w:val="40"/>
          <w:lang w:val="ru-RU"/>
        </w:rPr>
        <w:t xml:space="preserve">           </w:t>
      </w:r>
      <w:r w:rsidRPr="00D97F82">
        <w:rPr>
          <w:b/>
          <w:bCs/>
          <w:i/>
          <w:iCs/>
          <w:sz w:val="40"/>
          <w:szCs w:val="40"/>
          <w:lang w:val="ru-RU"/>
        </w:rPr>
        <w:t xml:space="preserve">   Разовое посещение  1700 руб.</w:t>
      </w:r>
    </w:p>
    <w:p w:rsidR="00681CB9" w:rsidRDefault="00681CB9" w:rsidP="00110BBB">
      <w:pPr>
        <w:spacing w:before="0" w:after="0" w:line="240" w:lineRule="auto"/>
        <w:rPr>
          <w:b/>
          <w:bCs/>
          <w:i/>
          <w:iCs/>
          <w:sz w:val="48"/>
          <w:szCs w:val="48"/>
          <w:lang w:val="ru-RU"/>
        </w:rPr>
      </w:pPr>
      <w:r>
        <w:rPr>
          <w:b/>
          <w:bCs/>
          <w:i/>
          <w:iCs/>
          <w:sz w:val="48"/>
          <w:szCs w:val="48"/>
          <w:lang w:val="ru-RU"/>
        </w:rPr>
        <w:t xml:space="preserve">          </w:t>
      </w:r>
      <w:r w:rsidR="00E86D8C">
        <w:rPr>
          <w:b/>
          <w:bCs/>
          <w:i/>
          <w:iCs/>
          <w:noProof/>
          <w:sz w:val="48"/>
          <w:szCs w:val="4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33.5pt;height:228pt;visibility:visible">
            <v:imagedata r:id="rId8" o:title=""/>
          </v:shape>
        </w:pict>
      </w:r>
    </w:p>
    <w:p w:rsidR="00681CB9" w:rsidRPr="007E499B" w:rsidRDefault="00681CB9" w:rsidP="00110BBB">
      <w:pPr>
        <w:spacing w:before="0" w:after="0" w:line="240" w:lineRule="auto"/>
        <w:rPr>
          <w:b/>
          <w:bCs/>
          <w:i/>
          <w:iCs/>
          <w:color w:val="FF0000"/>
          <w:sz w:val="48"/>
          <w:szCs w:val="48"/>
          <w:lang w:val="ru-RU"/>
        </w:rPr>
      </w:pPr>
      <w:r>
        <w:rPr>
          <w:b/>
          <w:bCs/>
          <w:i/>
          <w:iCs/>
          <w:color w:val="FF0000"/>
          <w:sz w:val="48"/>
          <w:szCs w:val="48"/>
          <w:lang w:val="ru-RU"/>
        </w:rPr>
        <w:t xml:space="preserve">  </w:t>
      </w:r>
      <w:r w:rsidRPr="007E499B">
        <w:rPr>
          <w:b/>
          <w:bCs/>
          <w:i/>
          <w:iCs/>
          <w:color w:val="FF0000"/>
          <w:sz w:val="48"/>
          <w:szCs w:val="48"/>
          <w:lang w:val="ru-RU"/>
        </w:rPr>
        <w:t xml:space="preserve">Записаться можно у своего тренера или </w:t>
      </w:r>
      <w:proofErr w:type="gramStart"/>
      <w:r w:rsidRPr="007E499B">
        <w:rPr>
          <w:b/>
          <w:bCs/>
          <w:i/>
          <w:iCs/>
          <w:color w:val="FF0000"/>
          <w:sz w:val="48"/>
          <w:szCs w:val="48"/>
          <w:lang w:val="ru-RU"/>
        </w:rPr>
        <w:t>по</w:t>
      </w:r>
      <w:proofErr w:type="gramEnd"/>
      <w:r w:rsidRPr="007E499B">
        <w:rPr>
          <w:b/>
          <w:bCs/>
          <w:i/>
          <w:iCs/>
          <w:color w:val="FF0000"/>
          <w:sz w:val="48"/>
          <w:szCs w:val="48"/>
          <w:lang w:val="ru-RU"/>
        </w:rPr>
        <w:t xml:space="preserve"> тел:</w:t>
      </w:r>
    </w:p>
    <w:p w:rsidR="00681CB9" w:rsidRPr="007E499B" w:rsidRDefault="00681CB9" w:rsidP="00110BBB">
      <w:pPr>
        <w:spacing w:before="0" w:after="0" w:line="240" w:lineRule="auto"/>
        <w:rPr>
          <w:b/>
          <w:bCs/>
          <w:i/>
          <w:iCs/>
          <w:color w:val="FF0000"/>
          <w:sz w:val="48"/>
          <w:szCs w:val="48"/>
          <w:lang w:val="ru-RU"/>
        </w:rPr>
      </w:pPr>
      <w:r w:rsidRPr="007E499B">
        <w:rPr>
          <w:b/>
          <w:bCs/>
          <w:i/>
          <w:iCs/>
          <w:color w:val="FF0000"/>
          <w:sz w:val="48"/>
          <w:szCs w:val="48"/>
          <w:lang w:val="ru-RU"/>
        </w:rPr>
        <w:t xml:space="preserve">                           </w:t>
      </w:r>
      <w:r>
        <w:rPr>
          <w:b/>
          <w:bCs/>
          <w:i/>
          <w:iCs/>
          <w:color w:val="FF0000"/>
          <w:sz w:val="48"/>
          <w:szCs w:val="48"/>
          <w:lang w:val="ru-RU"/>
        </w:rPr>
        <w:t xml:space="preserve">   </w:t>
      </w:r>
      <w:r w:rsidRPr="007E499B">
        <w:rPr>
          <w:b/>
          <w:bCs/>
          <w:i/>
          <w:iCs/>
          <w:color w:val="FF0000"/>
          <w:sz w:val="48"/>
          <w:szCs w:val="48"/>
          <w:lang w:val="ru-RU"/>
        </w:rPr>
        <w:t xml:space="preserve">    +7 (911) 167-72-7</w:t>
      </w:r>
      <w:r w:rsidR="00014C48">
        <w:rPr>
          <w:b/>
          <w:bCs/>
          <w:i/>
          <w:iCs/>
          <w:color w:val="FF0000"/>
          <w:sz w:val="48"/>
          <w:szCs w:val="48"/>
          <w:lang w:val="ru-RU"/>
        </w:rPr>
        <w:t>1</w:t>
      </w:r>
      <w:bookmarkStart w:id="0" w:name="_GoBack"/>
      <w:bookmarkEnd w:id="0"/>
    </w:p>
    <w:sectPr w:rsidR="00681CB9" w:rsidRPr="007E499B" w:rsidSect="00D97F82">
      <w:headerReference w:type="default" r:id="rId9"/>
      <w:footerReference w:type="default" r:id="rId10"/>
      <w:pgSz w:w="11906" w:h="16838"/>
      <w:pgMar w:top="238" w:right="284" w:bottom="249" w:left="28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31" w:rsidRDefault="00370831" w:rsidP="000652F2">
      <w:pPr>
        <w:spacing w:before="0" w:after="0" w:line="240" w:lineRule="auto"/>
      </w:pPr>
      <w:r>
        <w:separator/>
      </w:r>
    </w:p>
  </w:endnote>
  <w:endnote w:type="continuationSeparator" w:id="0">
    <w:p w:rsidR="00370831" w:rsidRDefault="00370831" w:rsidP="000652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B9" w:rsidRDefault="00681CB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31" w:rsidRDefault="00370831" w:rsidP="000652F2">
      <w:pPr>
        <w:spacing w:before="0" w:after="0" w:line="240" w:lineRule="auto"/>
      </w:pPr>
      <w:r>
        <w:separator/>
      </w:r>
    </w:p>
  </w:footnote>
  <w:footnote w:type="continuationSeparator" w:id="0">
    <w:p w:rsidR="00370831" w:rsidRDefault="00370831" w:rsidP="000652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B9" w:rsidRDefault="00681CB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C5C"/>
    <w:multiLevelType w:val="hybridMultilevel"/>
    <w:tmpl w:val="C0503ED0"/>
    <w:lvl w:ilvl="0" w:tplc="926A6088">
      <w:start w:val="1"/>
      <w:numFmt w:val="bullet"/>
      <w:lvlText w:val=""/>
      <w:lvlJc w:val="left"/>
      <w:pPr>
        <w:ind w:left="397" w:firstLine="1304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D29"/>
    <w:rsid w:val="00014C48"/>
    <w:rsid w:val="000652F2"/>
    <w:rsid w:val="000717AC"/>
    <w:rsid w:val="00083B0D"/>
    <w:rsid w:val="00110BBB"/>
    <w:rsid w:val="00113C53"/>
    <w:rsid w:val="001A1568"/>
    <w:rsid w:val="0024669E"/>
    <w:rsid w:val="00370831"/>
    <w:rsid w:val="003C62AB"/>
    <w:rsid w:val="004502C6"/>
    <w:rsid w:val="004D5C9A"/>
    <w:rsid w:val="00630A66"/>
    <w:rsid w:val="006518DB"/>
    <w:rsid w:val="00681CB9"/>
    <w:rsid w:val="007E499B"/>
    <w:rsid w:val="007F2099"/>
    <w:rsid w:val="00915D29"/>
    <w:rsid w:val="00D97F82"/>
    <w:rsid w:val="00DF5AB8"/>
    <w:rsid w:val="00E86D8C"/>
    <w:rsid w:val="00E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30A66"/>
    <w:pPr>
      <w:spacing w:before="200"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0A66"/>
    <w:pPr>
      <w:pBdr>
        <w:top w:val="single" w:sz="24" w:space="0" w:color="CEB966"/>
        <w:left w:val="single" w:sz="24" w:space="0" w:color="CEB966"/>
        <w:bottom w:val="single" w:sz="24" w:space="0" w:color="CEB966"/>
        <w:right w:val="single" w:sz="24" w:space="0" w:color="CEB966"/>
      </w:pBdr>
      <w:shd w:val="clear" w:color="auto" w:fill="CEB96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30A66"/>
    <w:pPr>
      <w:pBdr>
        <w:top w:val="single" w:sz="24" w:space="0" w:color="F5F0E0"/>
        <w:left w:val="single" w:sz="24" w:space="0" w:color="F5F0E0"/>
        <w:bottom w:val="single" w:sz="24" w:space="0" w:color="F5F0E0"/>
        <w:right w:val="single" w:sz="24" w:space="0" w:color="F5F0E0"/>
      </w:pBdr>
      <w:shd w:val="clear" w:color="auto" w:fill="F5F0E0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30A66"/>
    <w:pPr>
      <w:pBdr>
        <w:top w:val="single" w:sz="6" w:space="2" w:color="CEB966"/>
        <w:left w:val="single" w:sz="6" w:space="2" w:color="CEB966"/>
      </w:pBdr>
      <w:spacing w:before="300" w:after="0"/>
      <w:outlineLvl w:val="2"/>
    </w:pPr>
    <w:rPr>
      <w:caps/>
      <w:color w:val="746325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30A66"/>
    <w:pPr>
      <w:pBdr>
        <w:top w:val="dotted" w:sz="6" w:space="2" w:color="CEB966"/>
        <w:left w:val="dotted" w:sz="6" w:space="2" w:color="CEB966"/>
      </w:pBdr>
      <w:spacing w:before="300" w:after="0"/>
      <w:outlineLvl w:val="3"/>
    </w:pPr>
    <w:rPr>
      <w:caps/>
      <w:color w:val="AE9638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30A66"/>
    <w:pPr>
      <w:pBdr>
        <w:bottom w:val="single" w:sz="6" w:space="1" w:color="CEB966"/>
      </w:pBdr>
      <w:spacing w:before="300" w:after="0"/>
      <w:outlineLvl w:val="4"/>
    </w:pPr>
    <w:rPr>
      <w:caps/>
      <w:color w:val="AE9638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30A66"/>
    <w:pPr>
      <w:pBdr>
        <w:bottom w:val="dotted" w:sz="6" w:space="1" w:color="CEB966"/>
      </w:pBdr>
      <w:spacing w:before="300" w:after="0"/>
      <w:outlineLvl w:val="5"/>
    </w:pPr>
    <w:rPr>
      <w:caps/>
      <w:color w:val="AE9638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0A66"/>
    <w:pPr>
      <w:spacing w:before="300" w:after="0"/>
      <w:outlineLvl w:val="6"/>
    </w:pPr>
    <w:rPr>
      <w:caps/>
      <w:color w:val="AE9638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30A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30A6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A66"/>
    <w:rPr>
      <w:b/>
      <w:bCs/>
      <w:caps/>
      <w:color w:val="FFFFFF"/>
      <w:spacing w:val="15"/>
      <w:shd w:val="clear" w:color="auto" w:fill="CEB966"/>
    </w:rPr>
  </w:style>
  <w:style w:type="character" w:customStyle="1" w:styleId="20">
    <w:name w:val="Заголовок 2 Знак"/>
    <w:link w:val="2"/>
    <w:uiPriority w:val="99"/>
    <w:semiHidden/>
    <w:locked/>
    <w:rsid w:val="00630A66"/>
    <w:rPr>
      <w:caps/>
      <w:spacing w:val="15"/>
      <w:shd w:val="clear" w:color="auto" w:fill="F5F0E0"/>
    </w:rPr>
  </w:style>
  <w:style w:type="character" w:customStyle="1" w:styleId="30">
    <w:name w:val="Заголовок 3 Знак"/>
    <w:link w:val="3"/>
    <w:uiPriority w:val="99"/>
    <w:semiHidden/>
    <w:locked/>
    <w:rsid w:val="00630A66"/>
    <w:rPr>
      <w:caps/>
      <w:color w:val="746325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630A66"/>
    <w:rPr>
      <w:caps/>
      <w:color w:val="AE9638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630A66"/>
    <w:rPr>
      <w:caps/>
      <w:color w:val="AE9638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630A66"/>
    <w:rPr>
      <w:caps/>
      <w:color w:val="AE9638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630A66"/>
    <w:rPr>
      <w:caps/>
      <w:color w:val="AE9638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630A66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630A66"/>
    <w:rPr>
      <w:i/>
      <w:iCs/>
      <w:caps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91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5D2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630A66"/>
    <w:rPr>
      <w:b/>
      <w:bCs/>
      <w:color w:val="AE9638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630A66"/>
    <w:pPr>
      <w:spacing w:before="720"/>
    </w:pPr>
    <w:rPr>
      <w:caps/>
      <w:color w:val="CEB966"/>
      <w:spacing w:val="10"/>
      <w:kern w:val="28"/>
      <w:sz w:val="52"/>
      <w:szCs w:val="52"/>
    </w:rPr>
  </w:style>
  <w:style w:type="character" w:customStyle="1" w:styleId="a7">
    <w:name w:val="Название Знак"/>
    <w:link w:val="a6"/>
    <w:uiPriority w:val="99"/>
    <w:locked/>
    <w:rsid w:val="00630A66"/>
    <w:rPr>
      <w:caps/>
      <w:color w:val="CEB966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30A6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630A66"/>
    <w:rPr>
      <w:caps/>
      <w:color w:val="595959"/>
      <w:spacing w:val="10"/>
      <w:sz w:val="24"/>
      <w:szCs w:val="24"/>
    </w:rPr>
  </w:style>
  <w:style w:type="character" w:styleId="aa">
    <w:name w:val="Strong"/>
    <w:uiPriority w:val="99"/>
    <w:qFormat/>
    <w:rsid w:val="00630A66"/>
    <w:rPr>
      <w:b/>
      <w:bCs/>
    </w:rPr>
  </w:style>
  <w:style w:type="character" w:styleId="ab">
    <w:name w:val="Emphasis"/>
    <w:uiPriority w:val="99"/>
    <w:qFormat/>
    <w:rsid w:val="00630A66"/>
    <w:rPr>
      <w:caps/>
      <w:color w:val="746325"/>
      <w:spacing w:val="5"/>
    </w:rPr>
  </w:style>
  <w:style w:type="paragraph" w:styleId="ac">
    <w:name w:val="No Spacing"/>
    <w:basedOn w:val="a"/>
    <w:link w:val="ad"/>
    <w:uiPriority w:val="99"/>
    <w:qFormat/>
    <w:rsid w:val="00630A66"/>
    <w:pPr>
      <w:spacing w:before="0"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630A66"/>
    <w:rPr>
      <w:sz w:val="20"/>
      <w:szCs w:val="20"/>
    </w:rPr>
  </w:style>
  <w:style w:type="paragraph" w:styleId="ae">
    <w:name w:val="List Paragraph"/>
    <w:basedOn w:val="a"/>
    <w:uiPriority w:val="99"/>
    <w:qFormat/>
    <w:rsid w:val="00630A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30A66"/>
    <w:rPr>
      <w:i/>
      <w:iCs/>
    </w:rPr>
  </w:style>
  <w:style w:type="character" w:customStyle="1" w:styleId="22">
    <w:name w:val="Цитата 2 Знак"/>
    <w:link w:val="21"/>
    <w:uiPriority w:val="99"/>
    <w:locked/>
    <w:rsid w:val="00630A66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99"/>
    <w:qFormat/>
    <w:rsid w:val="00630A66"/>
    <w:pPr>
      <w:pBdr>
        <w:top w:val="single" w:sz="4" w:space="10" w:color="CEB966"/>
        <w:left w:val="single" w:sz="4" w:space="10" w:color="CEB966"/>
      </w:pBdr>
      <w:spacing w:after="0"/>
      <w:ind w:left="1296" w:right="1152"/>
      <w:jc w:val="both"/>
    </w:pPr>
    <w:rPr>
      <w:i/>
      <w:iCs/>
      <w:color w:val="CEB966"/>
    </w:rPr>
  </w:style>
  <w:style w:type="character" w:customStyle="1" w:styleId="af0">
    <w:name w:val="Выделенная цитата Знак"/>
    <w:link w:val="af"/>
    <w:uiPriority w:val="99"/>
    <w:locked/>
    <w:rsid w:val="00630A66"/>
    <w:rPr>
      <w:i/>
      <w:iCs/>
      <w:color w:val="CEB966"/>
      <w:sz w:val="20"/>
      <w:szCs w:val="20"/>
    </w:rPr>
  </w:style>
  <w:style w:type="character" w:styleId="af1">
    <w:name w:val="Subtle Emphasis"/>
    <w:uiPriority w:val="99"/>
    <w:qFormat/>
    <w:rsid w:val="00630A66"/>
    <w:rPr>
      <w:i/>
      <w:iCs/>
      <w:color w:val="746325"/>
    </w:rPr>
  </w:style>
  <w:style w:type="character" w:styleId="af2">
    <w:name w:val="Intense Emphasis"/>
    <w:uiPriority w:val="99"/>
    <w:qFormat/>
    <w:rsid w:val="00630A66"/>
    <w:rPr>
      <w:b/>
      <w:bCs/>
      <w:caps/>
      <w:color w:val="746325"/>
      <w:spacing w:val="10"/>
    </w:rPr>
  </w:style>
  <w:style w:type="character" w:styleId="af3">
    <w:name w:val="Subtle Reference"/>
    <w:uiPriority w:val="99"/>
    <w:qFormat/>
    <w:rsid w:val="00630A66"/>
    <w:rPr>
      <w:b/>
      <w:bCs/>
      <w:color w:val="CEB966"/>
    </w:rPr>
  </w:style>
  <w:style w:type="character" w:styleId="af4">
    <w:name w:val="Intense Reference"/>
    <w:uiPriority w:val="99"/>
    <w:qFormat/>
    <w:rsid w:val="00630A66"/>
    <w:rPr>
      <w:b/>
      <w:bCs/>
      <w:i/>
      <w:iCs/>
      <w:caps/>
      <w:color w:val="CEB966"/>
    </w:rPr>
  </w:style>
  <w:style w:type="character" w:styleId="af5">
    <w:name w:val="Book Title"/>
    <w:uiPriority w:val="99"/>
    <w:qFormat/>
    <w:rsid w:val="00630A66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99"/>
    <w:qFormat/>
    <w:rsid w:val="00630A66"/>
    <w:pPr>
      <w:outlineLvl w:val="9"/>
    </w:pPr>
  </w:style>
  <w:style w:type="paragraph" w:styleId="af7">
    <w:name w:val="header"/>
    <w:basedOn w:val="a"/>
    <w:link w:val="af8"/>
    <w:uiPriority w:val="99"/>
    <w:semiHidden/>
    <w:rsid w:val="000652F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link w:val="af7"/>
    <w:uiPriority w:val="99"/>
    <w:semiHidden/>
    <w:locked/>
    <w:rsid w:val="000652F2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rsid w:val="000652F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link w:val="af9"/>
    <w:uiPriority w:val="99"/>
    <w:semiHidden/>
    <w:locked/>
    <w:rsid w:val="000652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Афанасьева</cp:lastModifiedBy>
  <cp:revision>9</cp:revision>
  <cp:lastPrinted>2017-04-19T08:33:00Z</cp:lastPrinted>
  <dcterms:created xsi:type="dcterms:W3CDTF">2017-04-09T04:54:00Z</dcterms:created>
  <dcterms:modified xsi:type="dcterms:W3CDTF">2017-04-19T08:41:00Z</dcterms:modified>
</cp:coreProperties>
</file>